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AE" w:rsidRDefault="00190C54" w:rsidP="00190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Sugar Camp</w:t>
      </w:r>
    </w:p>
    <w:p w:rsidR="00190C54" w:rsidRDefault="00190C54" w:rsidP="0019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4059 Camp Four Road</w:t>
      </w:r>
    </w:p>
    <w:p w:rsidR="00190C54" w:rsidRDefault="00190C54" w:rsidP="0019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Rhinelander, WI 54501</w:t>
      </w:r>
    </w:p>
    <w:p w:rsidR="00190C54" w:rsidRDefault="00190C54" w:rsidP="0019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715-272-1525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 715-272-1999</w:t>
      </w:r>
      <w:r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hyperlink r:id="rId6" w:history="1">
        <w:r w:rsidRPr="007D5FDD">
          <w:rPr>
            <w:rStyle w:val="Hyperlink"/>
            <w:rFonts w:ascii="Times New Roman" w:hAnsi="Times New Roman" w:cs="Times New Roman"/>
            <w:sz w:val="24"/>
            <w:szCs w:val="24"/>
          </w:rPr>
          <w:t>scamp@newnorth.net</w:t>
        </w:r>
      </w:hyperlink>
    </w:p>
    <w:p w:rsidR="00190C54" w:rsidRDefault="00190C54" w:rsidP="00190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C54" w:rsidRDefault="00190C54" w:rsidP="0019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FIREWORKS PERMIT REQUEST</w:t>
      </w:r>
    </w:p>
    <w:p w:rsidR="00190C54" w:rsidRDefault="00190C54" w:rsidP="00190C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C ONLY</w:t>
      </w:r>
    </w:p>
    <w:p w:rsidR="00190C54" w:rsidRDefault="00190C54" w:rsidP="0019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54" w:rsidRDefault="00190C54" w:rsidP="0019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Sugar Camp issues a fireworks permit, provided the following conditions are met:</w:t>
      </w:r>
    </w:p>
    <w:p w:rsidR="00190C54" w:rsidRDefault="00190C54" w:rsidP="00190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0C54" w:rsidRDefault="00190C54" w:rsidP="00190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has adequate insurance coverage for discharging fireworks.</w:t>
      </w:r>
    </w:p>
    <w:p w:rsidR="00190C54" w:rsidRDefault="00190C54" w:rsidP="00190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Sugar Camp will in no way be subject to or liable for any damages incurred as a result of personal injury, property damage, negligent use of fireworks, or other related incidents.</w:t>
      </w:r>
    </w:p>
    <w:p w:rsidR="00190C54" w:rsidRDefault="00190C54" w:rsidP="00190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fireworks used will be limited to those which meet state and county specifications and laws as to legal fireworks.</w:t>
      </w:r>
    </w:p>
    <w:p w:rsidR="00190C54" w:rsidRDefault="00190C54" w:rsidP="00190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permit is for Class C fireworks only.</w:t>
      </w:r>
    </w:p>
    <w:p w:rsidR="00190C54" w:rsidRDefault="00190C54" w:rsidP="00190C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suitable amount of fire prevention measures will be taken by the applicant or parties responsible for the use of the fireworks.</w:t>
      </w:r>
    </w:p>
    <w:p w:rsidR="00190C54" w:rsidRDefault="00190C54" w:rsidP="00190C54">
      <w:pPr>
        <w:rPr>
          <w:rFonts w:ascii="Times New Roman" w:hAnsi="Times New Roman" w:cs="Times New Roman"/>
          <w:sz w:val="24"/>
          <w:szCs w:val="24"/>
        </w:rPr>
      </w:pPr>
    </w:p>
    <w:p w:rsidR="00190C54" w:rsidRDefault="00190C54" w:rsidP="0019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__________________</w:t>
      </w:r>
    </w:p>
    <w:p w:rsidR="00190C54" w:rsidRPr="00190C54" w:rsidRDefault="00190C54" w:rsidP="00190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Applicant</w:t>
      </w:r>
      <w:bookmarkStart w:id="0" w:name="_GoBack"/>
      <w:bookmarkEnd w:id="0"/>
    </w:p>
    <w:sectPr w:rsidR="00190C54" w:rsidRPr="0019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3869"/>
    <w:multiLevelType w:val="hybridMultilevel"/>
    <w:tmpl w:val="B634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4"/>
    <w:rsid w:val="00190C54"/>
    <w:rsid w:val="00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84BAB-92EA-4169-86AB-60DCADC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C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amp@newnor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BAE7-D352-47BB-A77C-E5CECBC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2019-06-11T00:18:00Z</dcterms:created>
  <dcterms:modified xsi:type="dcterms:W3CDTF">2019-06-11T00:25:00Z</dcterms:modified>
</cp:coreProperties>
</file>